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15EBB" w14:textId="6DF1B9CA" w:rsidR="007F51CA" w:rsidRDefault="008B7E86">
      <w:r w:rsidRPr="008B7E86">
        <w:t>http://collapseboard.com/song-of-the-day-636-the-garbage-the-flowers/</w:t>
      </w:r>
    </w:p>
    <w:sectPr w:rsidR="007F5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208A1BC-1CEF-4A0E-9110-328CAA3A3F30}"/>
    <w:docVar w:name="dgnword-eventsink" w:val="446884896"/>
  </w:docVars>
  <w:rsids>
    <w:rsidRoot w:val="007F51CA"/>
    <w:rsid w:val="0071391F"/>
    <w:rsid w:val="007F51CA"/>
    <w:rsid w:val="008B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529BE"/>
  <w15:chartTrackingRefBased/>
  <w15:docId w15:val="{BF21A7EE-B1CD-418B-8BD7-7357535C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Johnstone</dc:creator>
  <cp:keywords/>
  <dc:description/>
  <cp:lastModifiedBy>Helen Johnstone</cp:lastModifiedBy>
  <cp:revision>2</cp:revision>
  <dcterms:created xsi:type="dcterms:W3CDTF">2025-03-01T01:53:00Z</dcterms:created>
  <dcterms:modified xsi:type="dcterms:W3CDTF">2025-03-01T01:53:00Z</dcterms:modified>
</cp:coreProperties>
</file>